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684B" w14:textId="77777777" w:rsidR="00BD03CE" w:rsidRPr="00FE15BE" w:rsidRDefault="00FE15BE">
      <w:pPr>
        <w:rPr>
          <w:sz w:val="36"/>
          <w:szCs w:val="36"/>
        </w:rPr>
      </w:pPr>
      <w:r w:rsidRPr="00FE15BE">
        <w:rPr>
          <w:sz w:val="36"/>
          <w:szCs w:val="36"/>
        </w:rPr>
        <w:t>Instructions for Travel Approval Forms (rev 03/23/22 JDS)</w:t>
      </w:r>
    </w:p>
    <w:p w14:paraId="25FFDFD6" w14:textId="77777777" w:rsidR="00FE15BE" w:rsidRDefault="00FE15BE"/>
    <w:p w14:paraId="643ADF5E" w14:textId="77777777" w:rsidR="00FE15BE" w:rsidRDefault="00FE15BE" w:rsidP="00FE15BE">
      <w:pPr>
        <w:rPr>
          <w:color w:val="1F497D"/>
        </w:rPr>
      </w:pPr>
      <w:r>
        <w:rPr>
          <w:color w:val="1F497D"/>
        </w:rPr>
        <w:t xml:space="preserve">We just got the process from </w:t>
      </w:r>
      <w:r w:rsidRPr="00CB1A1D">
        <w:rPr>
          <w:color w:val="1F497D"/>
          <w:u w:val="single"/>
        </w:rPr>
        <w:t>both UAB and HSF</w:t>
      </w:r>
      <w:r>
        <w:rPr>
          <w:color w:val="1F497D"/>
        </w:rPr>
        <w:t xml:space="preserve"> yesterday (August 2021) with regards to sponsored travel approvals. Both have similar forms. I realize that some travel has been recently booked so please provide so we at least have on record (only if you are physically traveling). </w:t>
      </w:r>
      <w:r w:rsidRPr="00CB1A1D">
        <w:rPr>
          <w:color w:val="1F497D"/>
          <w:u w:val="single"/>
        </w:rPr>
        <w:t>Unfortunately, UAB/HSF international sponsored travel is still suspended at this time</w:t>
      </w:r>
      <w:r>
        <w:rPr>
          <w:color w:val="1F497D"/>
        </w:rPr>
        <w:t>. The domestic travel forms are attached.</w:t>
      </w:r>
    </w:p>
    <w:p w14:paraId="4198160E" w14:textId="77777777" w:rsidR="00FE15BE" w:rsidRDefault="00FE15BE" w:rsidP="00FE15BE">
      <w:pPr>
        <w:rPr>
          <w:color w:val="1F497D"/>
        </w:rPr>
      </w:pPr>
    </w:p>
    <w:p w14:paraId="0292E910" w14:textId="77777777" w:rsidR="00FE15BE" w:rsidRDefault="00FE15BE" w:rsidP="00FE15BE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If for </w:t>
      </w:r>
      <w:r w:rsidRPr="00FE15BE">
        <w:rPr>
          <w:color w:val="FF0000"/>
        </w:rPr>
        <w:t xml:space="preserve">Physics </w:t>
      </w:r>
      <w:r>
        <w:rPr>
          <w:color w:val="1F497D"/>
        </w:rPr>
        <w:t>(</w:t>
      </w:r>
      <w:r w:rsidRPr="00CB1A1D">
        <w:rPr>
          <w:color w:val="1F497D"/>
          <w:u w:val="single"/>
        </w:rPr>
        <w:t>primarily UAB</w:t>
      </w:r>
      <w:r>
        <w:rPr>
          <w:color w:val="1F497D"/>
        </w:rPr>
        <w:t xml:space="preserve">) please work with </w:t>
      </w:r>
      <w:r>
        <w:rPr>
          <w:b/>
          <w:bCs/>
          <w:color w:val="1F497D"/>
        </w:rPr>
        <w:t>Jasmine Shelby</w:t>
      </w:r>
      <w:r>
        <w:t xml:space="preserve"> (</w:t>
      </w:r>
      <w:hyperlink r:id="rId5" w:history="1">
        <w:r>
          <w:rPr>
            <w:rStyle w:val="Hyperlink"/>
            <w:b/>
            <w:bCs/>
          </w:rPr>
          <w:t>jrshelby@uabmc.edu</w:t>
        </w:r>
      </w:hyperlink>
      <w:r>
        <w:rPr>
          <w:b/>
          <w:bCs/>
          <w:color w:val="1F497D"/>
        </w:rPr>
        <w:t xml:space="preserve">). </w:t>
      </w:r>
      <w:r>
        <w:rPr>
          <w:color w:val="1F497D"/>
        </w:rPr>
        <w:t xml:space="preserve">Please </w:t>
      </w:r>
      <w:r>
        <w:rPr>
          <w:b/>
          <w:bCs/>
          <w:color w:val="1F497D"/>
        </w:rPr>
        <w:t>provide her with the completed form</w:t>
      </w:r>
      <w:r>
        <w:rPr>
          <w:color w:val="1F497D"/>
        </w:rPr>
        <w:t xml:space="preserve"> and she will route to French Forbes for signature. Please request this prior to travel being booked going forward.</w:t>
      </w:r>
    </w:p>
    <w:p w14:paraId="5903B359" w14:textId="77777777" w:rsidR="00FE15BE" w:rsidRDefault="00FE15BE" w:rsidP="00FE15BE">
      <w:pPr>
        <w:rPr>
          <w:color w:val="1F497D"/>
        </w:rPr>
      </w:pPr>
    </w:p>
    <w:p w14:paraId="7E04416F" w14:textId="77777777" w:rsidR="00FE15BE" w:rsidRDefault="00FE15BE" w:rsidP="00FE15BE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 xml:space="preserve">For </w:t>
      </w:r>
      <w:r w:rsidRPr="00FE15BE">
        <w:rPr>
          <w:color w:val="FF0000"/>
        </w:rPr>
        <w:t xml:space="preserve">Physicians </w:t>
      </w:r>
      <w:r>
        <w:rPr>
          <w:color w:val="1F497D"/>
        </w:rPr>
        <w:t>(</w:t>
      </w:r>
      <w:r w:rsidRPr="00CB1A1D">
        <w:rPr>
          <w:color w:val="1F497D"/>
          <w:u w:val="single"/>
        </w:rPr>
        <w:t>primarily HSF</w:t>
      </w:r>
      <w:r>
        <w:rPr>
          <w:color w:val="1F497D"/>
        </w:rPr>
        <w:t>) please send completed forms to your</w:t>
      </w:r>
      <w:r>
        <w:rPr>
          <w:b/>
          <w:bCs/>
          <w:color w:val="1F497D"/>
        </w:rPr>
        <w:t xml:space="preserve"> </w:t>
      </w:r>
      <w:r>
        <w:rPr>
          <w:b/>
          <w:bCs/>
          <w:color w:val="1F497D"/>
          <w:u w:val="single"/>
        </w:rPr>
        <w:t>OA</w:t>
      </w:r>
      <w:r>
        <w:rPr>
          <w:b/>
          <w:bCs/>
          <w:color w:val="1F497D"/>
        </w:rPr>
        <w:t xml:space="preserve"> </w:t>
      </w:r>
      <w:r>
        <w:rPr>
          <w:color w:val="1F497D"/>
        </w:rPr>
        <w:t>and they will forward to French Forbes for signature so that we have on file. Please request this prior to travel being booked going forward.</w:t>
      </w:r>
    </w:p>
    <w:p w14:paraId="044F49F2" w14:textId="77777777" w:rsidR="00FE15BE" w:rsidRPr="00FE15BE" w:rsidRDefault="00FE15BE" w:rsidP="00FE15BE">
      <w:pPr>
        <w:pStyle w:val="ListParagraph"/>
        <w:rPr>
          <w:color w:val="1F497D"/>
        </w:rPr>
      </w:pPr>
    </w:p>
    <w:p w14:paraId="70D47DE3" w14:textId="77777777" w:rsidR="00FE15BE" w:rsidRPr="00FE15BE" w:rsidRDefault="00FE15BE" w:rsidP="00FE15BE">
      <w:pPr>
        <w:pStyle w:val="ListParagraph"/>
        <w:numPr>
          <w:ilvl w:val="0"/>
          <w:numId w:val="2"/>
        </w:numPr>
        <w:rPr>
          <w:color w:val="1F497D"/>
          <w:u w:val="single"/>
        </w:rPr>
      </w:pPr>
      <w:r w:rsidRPr="00FE15BE">
        <w:rPr>
          <w:color w:val="1F497D"/>
          <w:u w:val="single"/>
        </w:rPr>
        <w:t>The completed and signed travel form is required as part of the documentation for all HSF payments, reimbursement requisitions and credit card transactions that involve travel.</w:t>
      </w:r>
    </w:p>
    <w:p w14:paraId="22EE576A" w14:textId="77777777" w:rsidR="00FE15BE" w:rsidRDefault="00FE15BE" w:rsidP="00FE15BE">
      <w:pPr>
        <w:rPr>
          <w:color w:val="1F497D"/>
        </w:rPr>
      </w:pPr>
    </w:p>
    <w:p w14:paraId="2C9C515B" w14:textId="77777777" w:rsidR="00FE15BE" w:rsidRDefault="00FE15BE" w:rsidP="00FE15BE">
      <w:pPr>
        <w:rPr>
          <w:b/>
          <w:bCs/>
          <w:color w:val="1F497D"/>
        </w:rPr>
      </w:pPr>
      <w:r>
        <w:rPr>
          <w:b/>
          <w:bCs/>
          <w:color w:val="1F497D"/>
        </w:rPr>
        <w:t>Information:</w:t>
      </w:r>
    </w:p>
    <w:p w14:paraId="03E9CD5B" w14:textId="77777777" w:rsidR="00FE15BE" w:rsidRDefault="00941650" w:rsidP="00FE15BE">
      <w:pPr>
        <w:rPr>
          <w:color w:val="1F497D"/>
        </w:rPr>
      </w:pPr>
      <w:hyperlink r:id="rId6" w:history="1">
        <w:r w:rsidR="00FE15BE">
          <w:rPr>
            <w:rStyle w:val="Hyperlink"/>
          </w:rPr>
          <w:t>https://www.uab.edu/financialaffairs/traveling</w:t>
        </w:r>
      </w:hyperlink>
    </w:p>
    <w:p w14:paraId="3B77BF80" w14:textId="77777777" w:rsidR="00FE15BE" w:rsidRDefault="00FE15BE" w:rsidP="00FE15BE"/>
    <w:p w14:paraId="7BFA681D" w14:textId="77777777" w:rsidR="00FE15BE" w:rsidRDefault="00FE15BE" w:rsidP="00FE15BE">
      <w:pPr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Also, listed below are instructions on using the </w:t>
      </w:r>
      <w:r w:rsidRPr="00FE15BE">
        <w:rPr>
          <w:rFonts w:ascii="Times New Roman" w:hAnsi="Times New Roman" w:cs="Times New Roman"/>
          <w:b/>
          <w:color w:val="FF0000"/>
          <w:sz w:val="24"/>
          <w:szCs w:val="24"/>
        </w:rPr>
        <w:t>request signature function for Adobe signatures.  This is the preferred method for getting French’s signature on travel forms</w:t>
      </w:r>
      <w:r>
        <w:rPr>
          <w:rFonts w:ascii="Times New Roman" w:hAnsi="Times New Roman" w:cs="Times New Roman"/>
          <w:color w:val="1F497D"/>
          <w:sz w:val="24"/>
          <w:szCs w:val="24"/>
        </w:rPr>
        <w:t>.  I</w:t>
      </w:r>
      <w:r>
        <w:rPr>
          <w:rFonts w:ascii="Times New Roman" w:hAnsi="Times New Roman" w:cs="Times New Roman"/>
          <w:color w:val="002060"/>
          <w:sz w:val="24"/>
          <w:szCs w:val="24"/>
        </w:rPr>
        <w:t>f you are not seeing options, submit a request below.  Nicholas Pearson is our contact for adobe sign.</w:t>
      </w:r>
    </w:p>
    <w:p w14:paraId="50791FD6" w14:textId="77777777" w:rsidR="00FE15BE" w:rsidRDefault="00941650" w:rsidP="00FE15BE">
      <w:pPr>
        <w:rPr>
          <w:rFonts w:ascii="Calibri" w:hAnsi="Calibri" w:cs="Calibri"/>
        </w:rPr>
      </w:pPr>
      <w:hyperlink r:id="rId7" w:history="1">
        <w:r w:rsidR="00FE15BE">
          <w:rPr>
            <w:rStyle w:val="Hyperlink"/>
            <w:rFonts w:ascii="Times New Roman" w:hAnsi="Times New Roman" w:cs="Times New Roman"/>
            <w:sz w:val="24"/>
            <w:szCs w:val="24"/>
          </w:rPr>
          <w:t>https://uabprod.service-now.com/service_portal?id=sc_cat_item&amp;sys_id=7a17186adbf2dc504ff1fd7aae9619d6</w:t>
        </w:r>
      </w:hyperlink>
    </w:p>
    <w:p w14:paraId="51C745F5" w14:textId="77777777" w:rsidR="00FE15BE" w:rsidRDefault="00FE15BE" w:rsidP="00FE15BE">
      <w:pPr>
        <w:rPr>
          <w:color w:val="1F497D"/>
        </w:rPr>
      </w:pPr>
    </w:p>
    <w:p w14:paraId="64D3B373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Open PDF (can also go through adobe sign on the admin systems page)</w:t>
      </w:r>
    </w:p>
    <w:p w14:paraId="28982EC0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Click request signatures.  </w:t>
      </w:r>
    </w:p>
    <w:p w14:paraId="71464BC5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Add signers email address.  </w:t>
      </w:r>
    </w:p>
    <w:p w14:paraId="30D5C478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Click specify where to sign.  </w:t>
      </w:r>
    </w:p>
    <w:p w14:paraId="13DF0BD5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Scroll down to look for a good place to sign/insert a signature line if needed.  </w:t>
      </w:r>
    </w:p>
    <w:p w14:paraId="6ED5B4DB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Click send.</w:t>
      </w:r>
    </w:p>
    <w:p w14:paraId="17882488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French will get a notification requesting him to sign it.</w:t>
      </w:r>
    </w:p>
    <w:p w14:paraId="5CEE2955" w14:textId="77777777" w:rsidR="00FE15BE" w:rsidRDefault="00FE15BE" w:rsidP="00FE15BE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You will get a confirmation email when French has signed the form.</w:t>
      </w:r>
    </w:p>
    <w:p w14:paraId="37B47700" w14:textId="77777777" w:rsidR="00FE15BE" w:rsidRDefault="00FE15BE" w:rsidP="00FE15BE">
      <w:pPr>
        <w:rPr>
          <w:color w:val="1F497D"/>
        </w:rPr>
      </w:pPr>
    </w:p>
    <w:p w14:paraId="2145FBAA" w14:textId="77777777" w:rsidR="00FE15BE" w:rsidRDefault="00FE15BE" w:rsidP="00FE15BE">
      <w:pPr>
        <w:rPr>
          <w:color w:val="1F497D"/>
        </w:rPr>
      </w:pPr>
      <w:r>
        <w:rPr>
          <w:noProof/>
          <w:color w:val="1F497D"/>
        </w:rPr>
        <w:lastRenderedPageBreak/>
        <w:drawing>
          <wp:inline distT="0" distB="0" distL="0" distR="0" wp14:anchorId="7833273D" wp14:editId="5D75537B">
            <wp:extent cx="4772025" cy="2076450"/>
            <wp:effectExtent l="0" t="0" r="9525" b="0"/>
            <wp:docPr id="3" name="Picture 3" descr="cid:image002.png@01D795EC.B5F9B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95EC.B5F9B3A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4793C" w14:textId="77777777" w:rsidR="00FE15BE" w:rsidRDefault="00FE15BE" w:rsidP="00FE15BE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9108D7E" wp14:editId="0B1105A0">
            <wp:extent cx="4772025" cy="5057775"/>
            <wp:effectExtent l="0" t="0" r="9525" b="9525"/>
            <wp:docPr id="2" name="Picture 2" descr="cid:image003.png@01D795EC.B5F9B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png@01D795EC.B5F9B3A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A96C" w14:textId="77777777" w:rsidR="00FE15BE" w:rsidRDefault="00FE15BE" w:rsidP="00FE15BE"/>
    <w:p w14:paraId="29DF57AC" w14:textId="77777777" w:rsidR="00FE15BE" w:rsidRDefault="00FE15BE" w:rsidP="00FE15BE">
      <w:pPr>
        <w:rPr>
          <w:color w:val="1F497D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Please do not hesitate to email or call John Sides 205-934-</w:t>
      </w:r>
      <w:proofErr w:type="gramStart"/>
      <w:r>
        <w:rPr>
          <w:rFonts w:ascii="Times New Roman" w:hAnsi="Times New Roman" w:cs="Times New Roman"/>
          <w:color w:val="1F497D"/>
          <w:sz w:val="24"/>
          <w:szCs w:val="24"/>
        </w:rPr>
        <w:t>4819  if</w:t>
      </w:r>
      <w:proofErr w:type="gramEnd"/>
      <w:r>
        <w:rPr>
          <w:rFonts w:ascii="Times New Roman" w:hAnsi="Times New Roman" w:cs="Times New Roman"/>
          <w:color w:val="1F497D"/>
          <w:sz w:val="24"/>
          <w:szCs w:val="24"/>
        </w:rPr>
        <w:t xml:space="preserve"> you have any questions </w:t>
      </w:r>
    </w:p>
    <w:sectPr w:rsidR="00FE1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3B19"/>
    <w:multiLevelType w:val="hybridMultilevel"/>
    <w:tmpl w:val="FC04E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F68E4"/>
    <w:multiLevelType w:val="hybridMultilevel"/>
    <w:tmpl w:val="67C2E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23299">
    <w:abstractNumId w:val="1"/>
  </w:num>
  <w:num w:numId="2" w16cid:durableId="9203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BE"/>
    <w:rsid w:val="00232A7F"/>
    <w:rsid w:val="00941650"/>
    <w:rsid w:val="00BD03CE"/>
    <w:rsid w:val="00CB1A1D"/>
    <w:rsid w:val="00FE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9C7B"/>
  <w15:chartTrackingRefBased/>
  <w15:docId w15:val="{5C118D47-2B78-4054-8064-B280E0FB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15B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15B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uabprod.service-now.com/service_portal?id=sc_cat_item&amp;sys_id=7a17186adbf2dc504ff1fd7aae9619d6__;!!NoSwA-eRAg!TUkL9wgoL1Prk4SxfyKK5xlts796QjvPPT_YHvfR1UBk8DoWi3CmOvtmCvdu0a4W$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ab.edu/financialaffairs/traveling" TargetMode="External"/><Relationship Id="rId11" Type="http://schemas.openxmlformats.org/officeDocument/2006/relationships/image" Target="cid:image003.png@01D795EC.B5F9B3A0" TargetMode="External"/><Relationship Id="rId5" Type="http://schemas.openxmlformats.org/officeDocument/2006/relationships/hyperlink" Target="mailto:jrshelby@uabmc.ed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2.png@01D795EC.B5F9B3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Sides, John D</dc:creator>
  <cp:keywords/>
  <dc:description/>
  <cp:lastModifiedBy>Clark, Andy A</cp:lastModifiedBy>
  <cp:revision>2</cp:revision>
  <dcterms:created xsi:type="dcterms:W3CDTF">2025-03-10T20:58:00Z</dcterms:created>
  <dcterms:modified xsi:type="dcterms:W3CDTF">2025-03-10T20:58:00Z</dcterms:modified>
</cp:coreProperties>
</file>